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62DEA" w14:textId="77777777" w:rsidR="00D17046" w:rsidRPr="00045273" w:rsidRDefault="00D17046" w:rsidP="00D17046">
      <w:pPr>
        <w:spacing w:after="0" w:line="240" w:lineRule="auto"/>
        <w:rPr>
          <w:rFonts w:ascii="Arial" w:hAnsi="Arial" w:cs="Arial"/>
        </w:rPr>
      </w:pPr>
    </w:p>
    <w:p w14:paraId="21CC2CEC" w14:textId="77777777" w:rsidR="00D17046" w:rsidRPr="00045273" w:rsidRDefault="00D17046" w:rsidP="00D17046">
      <w:pPr>
        <w:spacing w:after="0" w:line="240" w:lineRule="auto"/>
        <w:rPr>
          <w:rFonts w:ascii="Arial" w:hAnsi="Arial" w:cs="Arial"/>
        </w:rPr>
      </w:pPr>
    </w:p>
    <w:p w14:paraId="30E41514" w14:textId="31C91EC0" w:rsidR="00D17046" w:rsidRPr="00045273" w:rsidRDefault="00797574" w:rsidP="00D17046">
      <w:pPr>
        <w:spacing w:after="0" w:line="240" w:lineRule="auto"/>
        <w:rPr>
          <w:rFonts w:ascii="Arial" w:hAnsi="Arial" w:cs="Arial"/>
        </w:rPr>
      </w:pPr>
      <w:r w:rsidRPr="00045273">
        <w:rPr>
          <w:rFonts w:ascii="Arial" w:hAnsi="Arial" w:cs="Arial"/>
        </w:rPr>
        <w:fldChar w:fldCharType="begin"/>
      </w:r>
      <w:r w:rsidRPr="00045273">
        <w:rPr>
          <w:rFonts w:ascii="Arial" w:hAnsi="Arial" w:cs="Arial"/>
        </w:rPr>
        <w:instrText xml:space="preserve"> DATE \@ "MMMM d, yyyy" </w:instrText>
      </w:r>
      <w:r w:rsidRPr="00045273">
        <w:rPr>
          <w:rFonts w:ascii="Arial" w:hAnsi="Arial" w:cs="Arial"/>
        </w:rPr>
        <w:fldChar w:fldCharType="separate"/>
      </w:r>
      <w:r w:rsidR="00F00483">
        <w:rPr>
          <w:rFonts w:ascii="Arial" w:hAnsi="Arial" w:cs="Arial"/>
          <w:noProof/>
        </w:rPr>
        <w:t>December 1, 2022</w:t>
      </w:r>
      <w:r w:rsidRPr="00045273">
        <w:rPr>
          <w:rFonts w:ascii="Arial" w:hAnsi="Arial" w:cs="Arial"/>
        </w:rPr>
        <w:fldChar w:fldCharType="end"/>
      </w:r>
    </w:p>
    <w:p w14:paraId="390974B6" w14:textId="77777777" w:rsidR="00D17046" w:rsidRPr="00045273" w:rsidRDefault="00D17046" w:rsidP="00D17046">
      <w:pPr>
        <w:spacing w:after="0" w:line="240" w:lineRule="auto"/>
        <w:rPr>
          <w:rFonts w:ascii="Arial" w:hAnsi="Arial" w:cs="Arial"/>
        </w:rPr>
      </w:pPr>
    </w:p>
    <w:p w14:paraId="3ACF38CB" w14:textId="77777777" w:rsidR="00D17046" w:rsidRPr="00045273" w:rsidRDefault="00D17046" w:rsidP="00D17046">
      <w:pPr>
        <w:spacing w:after="0" w:line="240" w:lineRule="auto"/>
        <w:rPr>
          <w:rFonts w:ascii="Arial" w:hAnsi="Arial" w:cs="Arial"/>
          <w:highlight w:val="yellow"/>
        </w:rPr>
      </w:pPr>
      <w:r w:rsidRPr="00045273">
        <w:rPr>
          <w:rFonts w:ascii="Arial" w:hAnsi="Arial" w:cs="Arial"/>
          <w:highlight w:val="yellow"/>
        </w:rPr>
        <w:t>&lt;&lt;Full Name&gt;&gt;</w:t>
      </w:r>
    </w:p>
    <w:p w14:paraId="3AC292F2" w14:textId="77777777" w:rsidR="00D17046" w:rsidRPr="00045273" w:rsidRDefault="00D17046" w:rsidP="00D17046">
      <w:pPr>
        <w:spacing w:after="0" w:line="240" w:lineRule="auto"/>
        <w:rPr>
          <w:rFonts w:ascii="Arial" w:hAnsi="Arial" w:cs="Arial"/>
          <w:highlight w:val="yellow"/>
        </w:rPr>
      </w:pPr>
      <w:r w:rsidRPr="00045273">
        <w:rPr>
          <w:rFonts w:ascii="Arial" w:hAnsi="Arial" w:cs="Arial"/>
          <w:highlight w:val="yellow"/>
        </w:rPr>
        <w:t>&lt;&lt;Address&gt;&gt;</w:t>
      </w:r>
    </w:p>
    <w:p w14:paraId="558C2787" w14:textId="77777777" w:rsidR="00D17046" w:rsidRPr="00045273" w:rsidRDefault="00D17046" w:rsidP="00D17046">
      <w:pPr>
        <w:spacing w:after="0" w:line="240" w:lineRule="auto"/>
        <w:rPr>
          <w:rFonts w:ascii="Arial" w:hAnsi="Arial" w:cs="Arial"/>
        </w:rPr>
      </w:pPr>
      <w:r w:rsidRPr="00045273">
        <w:rPr>
          <w:rFonts w:ascii="Arial" w:hAnsi="Arial" w:cs="Arial"/>
          <w:highlight w:val="yellow"/>
        </w:rPr>
        <w:t>&lt;&lt;Address&gt;&gt;</w:t>
      </w:r>
    </w:p>
    <w:p w14:paraId="7CD5492B" w14:textId="77777777" w:rsidR="00D17046" w:rsidRPr="00045273" w:rsidRDefault="00D17046" w:rsidP="00D17046">
      <w:pPr>
        <w:spacing w:after="0" w:line="240" w:lineRule="auto"/>
        <w:rPr>
          <w:rFonts w:ascii="Arial" w:hAnsi="Arial" w:cs="Arial"/>
        </w:rPr>
      </w:pPr>
    </w:p>
    <w:p w14:paraId="1D6502BD" w14:textId="77777777" w:rsidR="00D17046" w:rsidRPr="00045273" w:rsidRDefault="00D17046" w:rsidP="00D17046">
      <w:pPr>
        <w:spacing w:after="0" w:line="240" w:lineRule="auto"/>
        <w:rPr>
          <w:rFonts w:ascii="Arial" w:hAnsi="Arial" w:cs="Arial"/>
        </w:rPr>
      </w:pPr>
      <w:r w:rsidRPr="00045273">
        <w:rPr>
          <w:rFonts w:ascii="Arial" w:hAnsi="Arial" w:cs="Arial"/>
        </w:rPr>
        <w:t xml:space="preserve">Dear </w:t>
      </w:r>
      <w:r w:rsidRPr="00045273">
        <w:rPr>
          <w:rFonts w:ascii="Arial" w:hAnsi="Arial" w:cs="Arial"/>
          <w:highlight w:val="yellow"/>
        </w:rPr>
        <w:t>&lt;&lt;Name&gt;&gt;</w:t>
      </w:r>
      <w:r w:rsidRPr="00045273">
        <w:rPr>
          <w:rFonts w:ascii="Arial" w:hAnsi="Arial" w:cs="Arial"/>
        </w:rPr>
        <w:t>:</w:t>
      </w:r>
    </w:p>
    <w:p w14:paraId="4726D9E9" w14:textId="77777777" w:rsidR="00D17046" w:rsidRPr="00045273" w:rsidRDefault="00D17046" w:rsidP="00D17046">
      <w:pPr>
        <w:spacing w:after="0" w:line="240" w:lineRule="auto"/>
        <w:rPr>
          <w:rFonts w:ascii="Arial" w:hAnsi="Arial" w:cs="Arial"/>
        </w:rPr>
      </w:pPr>
    </w:p>
    <w:p w14:paraId="3882A3E6" w14:textId="77777777" w:rsidR="00D17046" w:rsidRPr="00045273" w:rsidRDefault="00D17046" w:rsidP="00D17046">
      <w:pPr>
        <w:spacing w:after="0" w:line="240" w:lineRule="auto"/>
        <w:rPr>
          <w:rFonts w:ascii="Arial" w:hAnsi="Arial" w:cs="Arial"/>
        </w:rPr>
      </w:pPr>
    </w:p>
    <w:p w14:paraId="06D689BF" w14:textId="1FD8A749" w:rsidR="00D17046" w:rsidRDefault="00405D99" w:rsidP="00D17046">
      <w:pPr>
        <w:spacing w:after="0" w:line="240" w:lineRule="auto"/>
        <w:rPr>
          <w:rFonts w:ascii="Arial" w:hAnsi="Arial" w:cs="Arial"/>
        </w:rPr>
      </w:pPr>
      <w:r>
        <w:rPr>
          <w:rFonts w:ascii="Arial" w:hAnsi="Arial" w:cs="Arial"/>
        </w:rPr>
        <w:t xml:space="preserve">It is with great pleasure we extend this </w:t>
      </w:r>
      <w:r w:rsidR="00D17046" w:rsidRPr="00045273">
        <w:rPr>
          <w:rFonts w:ascii="Arial" w:hAnsi="Arial" w:cs="Arial"/>
        </w:rPr>
        <w:t>offer</w:t>
      </w:r>
      <w:r>
        <w:rPr>
          <w:rFonts w:ascii="Arial" w:hAnsi="Arial" w:cs="Arial"/>
        </w:rPr>
        <w:t xml:space="preserve"> for</w:t>
      </w:r>
      <w:r w:rsidR="00D17046" w:rsidRPr="00045273">
        <w:rPr>
          <w:rFonts w:ascii="Arial" w:hAnsi="Arial" w:cs="Arial"/>
        </w:rPr>
        <w:t xml:space="preserve"> an appointment as </w:t>
      </w:r>
      <w:r w:rsidR="000742CA">
        <w:rPr>
          <w:rFonts w:ascii="Arial" w:hAnsi="Arial" w:cs="Arial"/>
        </w:rPr>
        <w:t>a Postdoctoral Fellow</w:t>
      </w:r>
      <w:r w:rsidR="00D17046" w:rsidRPr="00045273">
        <w:rPr>
          <w:rFonts w:ascii="Arial" w:hAnsi="Arial" w:cs="Arial"/>
        </w:rPr>
        <w:t xml:space="preserve"> in the </w:t>
      </w:r>
      <w:r w:rsidR="00D17046" w:rsidRPr="00045273">
        <w:rPr>
          <w:rFonts w:ascii="Arial" w:hAnsi="Arial" w:cs="Arial"/>
          <w:highlight w:val="yellow"/>
        </w:rPr>
        <w:t>&lt;&lt;Department&gt;&gt;</w:t>
      </w:r>
      <w:r w:rsidR="00D17046" w:rsidRPr="00045273">
        <w:rPr>
          <w:rFonts w:ascii="Arial" w:hAnsi="Arial" w:cs="Arial"/>
        </w:rPr>
        <w:t xml:space="preserve">. Your appointment will have an effective start date of </w:t>
      </w:r>
      <w:r w:rsidR="00D17046" w:rsidRPr="00045273">
        <w:rPr>
          <w:rFonts w:ascii="Arial" w:hAnsi="Arial" w:cs="Arial"/>
          <w:highlight w:val="yellow"/>
        </w:rPr>
        <w:t>&lt;&lt;Start Date&gt;&gt;</w:t>
      </w:r>
      <w:r w:rsidR="00D17046" w:rsidRPr="00045273">
        <w:rPr>
          <w:rFonts w:ascii="Arial" w:hAnsi="Arial" w:cs="Arial"/>
        </w:rPr>
        <w:t xml:space="preserve">. Your initial contract period is </w:t>
      </w:r>
      <w:r w:rsidR="00D17046" w:rsidRPr="00045273">
        <w:rPr>
          <w:rFonts w:ascii="Arial" w:hAnsi="Arial" w:cs="Arial"/>
          <w:highlight w:val="yellow"/>
        </w:rPr>
        <w:t>&lt;&lt;Start Date&gt;&gt;</w:t>
      </w:r>
      <w:r w:rsidR="00D17046" w:rsidRPr="00045273">
        <w:rPr>
          <w:rFonts w:ascii="Arial" w:hAnsi="Arial" w:cs="Arial"/>
        </w:rPr>
        <w:t xml:space="preserve"> through </w:t>
      </w:r>
      <w:r w:rsidR="00D17046" w:rsidRPr="00045273">
        <w:rPr>
          <w:rFonts w:ascii="Arial" w:hAnsi="Arial" w:cs="Arial"/>
          <w:highlight w:val="yellow"/>
        </w:rPr>
        <w:t>&lt;&lt;End Date&gt;&gt;</w:t>
      </w:r>
      <w:r w:rsidR="00D17046" w:rsidRPr="00045273">
        <w:rPr>
          <w:rFonts w:ascii="Arial" w:hAnsi="Arial" w:cs="Arial"/>
        </w:rPr>
        <w:t xml:space="preserve"> at </w:t>
      </w:r>
      <w:r w:rsidR="00D17046" w:rsidRPr="00045273">
        <w:rPr>
          <w:rFonts w:ascii="Arial" w:hAnsi="Arial" w:cs="Arial"/>
          <w:highlight w:val="yellow"/>
        </w:rPr>
        <w:t>&lt;&lt;FTE&gt;&gt;</w:t>
      </w:r>
      <w:r w:rsidR="00D17046" w:rsidRPr="00045273">
        <w:rPr>
          <w:rFonts w:ascii="Arial" w:hAnsi="Arial" w:cs="Arial"/>
        </w:rPr>
        <w:t xml:space="preserve"> FTE. This is a temporary appointment which may be renewed for additional periods</w:t>
      </w:r>
      <w:r>
        <w:rPr>
          <w:rFonts w:ascii="Arial" w:hAnsi="Arial" w:cs="Arial"/>
        </w:rPr>
        <w:t xml:space="preserve"> (up to a maximum of five years)</w:t>
      </w:r>
      <w:r w:rsidR="00D17046" w:rsidRPr="00045273">
        <w:rPr>
          <w:rFonts w:ascii="Arial" w:hAnsi="Arial" w:cs="Arial"/>
        </w:rPr>
        <w:t xml:space="preserve"> subject to the needs of the department and to the terms and conditions set forth in the University of New Mexico Faculty Handbook</w:t>
      </w:r>
      <w:r>
        <w:rPr>
          <w:rFonts w:ascii="Arial" w:hAnsi="Arial" w:cs="Arial"/>
        </w:rPr>
        <w:t xml:space="preserve"> </w:t>
      </w:r>
      <w:r w:rsidR="00D17046" w:rsidRPr="00045273">
        <w:rPr>
          <w:rFonts w:ascii="Arial" w:hAnsi="Arial" w:cs="Arial"/>
        </w:rPr>
        <w:t xml:space="preserve">which can be found on the UNM website </w:t>
      </w:r>
      <w:hyperlink r:id="rId10" w:history="1">
        <w:r w:rsidR="00D17046" w:rsidRPr="00045273">
          <w:rPr>
            <w:rStyle w:val="Hyperlink"/>
            <w:rFonts w:ascii="Arial" w:hAnsi="Arial" w:cs="Arial"/>
          </w:rPr>
          <w:t>http://handbook.unm.edu</w:t>
        </w:r>
      </w:hyperlink>
      <w:r w:rsidR="00D17046" w:rsidRPr="00045273">
        <w:rPr>
          <w:rFonts w:ascii="Arial" w:hAnsi="Arial" w:cs="Arial"/>
        </w:rPr>
        <w:t>.</w:t>
      </w:r>
      <w:r w:rsidR="0021567A" w:rsidRPr="00045273">
        <w:rPr>
          <w:rFonts w:ascii="Arial" w:hAnsi="Arial" w:cs="Arial"/>
        </w:rPr>
        <w:t xml:space="preserve">  </w:t>
      </w:r>
    </w:p>
    <w:p w14:paraId="6F6F1A08" w14:textId="77777777" w:rsidR="000742CA" w:rsidRPr="00045273" w:rsidRDefault="000742CA" w:rsidP="00D17046">
      <w:pPr>
        <w:spacing w:after="0" w:line="240" w:lineRule="auto"/>
        <w:rPr>
          <w:rFonts w:ascii="Arial" w:hAnsi="Arial" w:cs="Arial"/>
        </w:rPr>
      </w:pPr>
    </w:p>
    <w:p w14:paraId="1446A736" w14:textId="1A073E8D" w:rsidR="00D17046" w:rsidRDefault="00D17046" w:rsidP="00D17046">
      <w:pPr>
        <w:spacing w:after="0" w:line="240" w:lineRule="auto"/>
        <w:rPr>
          <w:rFonts w:ascii="Arial" w:hAnsi="Arial" w:cs="Arial"/>
        </w:rPr>
      </w:pPr>
      <w:r w:rsidRPr="00045273">
        <w:rPr>
          <w:rFonts w:ascii="Arial" w:hAnsi="Arial" w:cs="Arial"/>
        </w:rPr>
        <w:t xml:space="preserve">Your </w:t>
      </w:r>
      <w:r w:rsidR="006F2B72" w:rsidRPr="00045273">
        <w:rPr>
          <w:rFonts w:ascii="Arial" w:hAnsi="Arial" w:cs="Arial"/>
        </w:rPr>
        <w:t>12</w:t>
      </w:r>
      <w:r w:rsidR="00405D99">
        <w:rPr>
          <w:rFonts w:ascii="Arial" w:hAnsi="Arial" w:cs="Arial"/>
        </w:rPr>
        <w:t>-</w:t>
      </w:r>
      <w:r w:rsidR="006F2B72" w:rsidRPr="00045273">
        <w:rPr>
          <w:rFonts w:ascii="Arial" w:hAnsi="Arial" w:cs="Arial"/>
        </w:rPr>
        <w:t xml:space="preserve">month base </w:t>
      </w:r>
      <w:r w:rsidRPr="00045273">
        <w:rPr>
          <w:rFonts w:ascii="Arial" w:hAnsi="Arial" w:cs="Arial"/>
        </w:rPr>
        <w:t xml:space="preserve">salary for will be </w:t>
      </w:r>
      <w:r w:rsidRPr="00045273">
        <w:rPr>
          <w:rFonts w:ascii="Arial" w:hAnsi="Arial" w:cs="Arial"/>
          <w:highlight w:val="yellow"/>
        </w:rPr>
        <w:t>&lt;&lt;12</w:t>
      </w:r>
      <w:r w:rsidR="00405D99">
        <w:rPr>
          <w:rFonts w:ascii="Arial" w:hAnsi="Arial" w:cs="Arial"/>
          <w:highlight w:val="yellow"/>
        </w:rPr>
        <w:t>-</w:t>
      </w:r>
      <w:r w:rsidRPr="00045273">
        <w:rPr>
          <w:rFonts w:ascii="Arial" w:hAnsi="Arial" w:cs="Arial"/>
          <w:highlight w:val="yellow"/>
        </w:rPr>
        <w:t>month base salary&gt;&gt;</w:t>
      </w:r>
      <w:r w:rsidRPr="00045273">
        <w:rPr>
          <w:rFonts w:ascii="Arial" w:hAnsi="Arial" w:cs="Arial"/>
        </w:rPr>
        <w:t xml:space="preserve"> which equates to </w:t>
      </w:r>
      <w:r w:rsidRPr="00045273">
        <w:rPr>
          <w:rFonts w:ascii="Arial" w:hAnsi="Arial" w:cs="Arial"/>
          <w:highlight w:val="yellow"/>
        </w:rPr>
        <w:t>&lt;&lt;Monthly Pay Rate&gt;&gt;</w:t>
      </w:r>
      <w:r w:rsidRPr="00045273">
        <w:rPr>
          <w:rFonts w:ascii="Arial" w:hAnsi="Arial" w:cs="Arial"/>
        </w:rPr>
        <w:t xml:space="preserve"> per pay period based on your position’</w:t>
      </w:r>
      <w:r w:rsidR="00EB2AD2" w:rsidRPr="00045273">
        <w:rPr>
          <w:rFonts w:ascii="Arial" w:hAnsi="Arial" w:cs="Arial"/>
        </w:rPr>
        <w:t xml:space="preserve">s FTE. Any reduction in the position </w:t>
      </w:r>
      <w:r w:rsidRPr="00045273">
        <w:rPr>
          <w:rFonts w:ascii="Arial" w:hAnsi="Arial" w:cs="Arial"/>
        </w:rPr>
        <w:t xml:space="preserve">funding </w:t>
      </w:r>
      <w:r w:rsidR="00EB2AD2" w:rsidRPr="00045273">
        <w:rPr>
          <w:rFonts w:ascii="Arial" w:hAnsi="Arial" w:cs="Arial"/>
        </w:rPr>
        <w:t>may result in a reduction in FTE or early termination of this contract</w:t>
      </w:r>
      <w:r w:rsidRPr="00045273">
        <w:rPr>
          <w:rFonts w:ascii="Arial" w:hAnsi="Arial" w:cs="Arial"/>
        </w:rPr>
        <w:t>.</w:t>
      </w:r>
    </w:p>
    <w:p w14:paraId="22F765A4" w14:textId="080303D2" w:rsidR="00554074" w:rsidRDefault="00554074" w:rsidP="00D17046">
      <w:pPr>
        <w:spacing w:after="0" w:line="240" w:lineRule="auto"/>
        <w:rPr>
          <w:rFonts w:ascii="Arial" w:hAnsi="Arial" w:cs="Arial"/>
        </w:rPr>
      </w:pPr>
    </w:p>
    <w:p w14:paraId="332E1273" w14:textId="18D1A0C0" w:rsidR="00540082" w:rsidRDefault="00540082" w:rsidP="00540082">
      <w:pPr>
        <w:spacing w:after="0" w:line="240" w:lineRule="auto"/>
        <w:rPr>
          <w:rFonts w:ascii="Arial" w:hAnsi="Arial" w:cs="Arial"/>
        </w:rPr>
      </w:pPr>
      <w:r w:rsidRPr="00F462F3">
        <w:rPr>
          <w:rFonts w:ascii="Arial" w:hAnsi="Arial" w:cs="Arial"/>
        </w:rPr>
        <w:t>New</w:t>
      </w:r>
      <w:r>
        <w:rPr>
          <w:rFonts w:ascii="Arial" w:hAnsi="Arial" w:cs="Arial"/>
        </w:rPr>
        <w:t xml:space="preserve"> and rehired faculty must provide </w:t>
      </w:r>
      <w:r w:rsidRPr="00086076">
        <w:rPr>
          <w:rFonts w:ascii="Arial" w:hAnsi="Arial" w:cs="Arial"/>
        </w:rPr>
        <w:t>either (</w:t>
      </w:r>
      <w:r w:rsidRPr="00F462F3">
        <w:rPr>
          <w:rFonts w:ascii="Arial" w:hAnsi="Arial" w:cs="Arial"/>
        </w:rPr>
        <w:t xml:space="preserve">1) documentation of full </w:t>
      </w:r>
      <w:r>
        <w:rPr>
          <w:rFonts w:ascii="Arial" w:hAnsi="Arial" w:cs="Arial"/>
        </w:rPr>
        <w:t xml:space="preserve">COVID-19 </w:t>
      </w:r>
      <w:r w:rsidRPr="00F462F3">
        <w:rPr>
          <w:rFonts w:ascii="Arial" w:hAnsi="Arial" w:cs="Arial"/>
        </w:rPr>
        <w:t xml:space="preserve">vaccination and, if eligible according to the FDA, proof of a </w:t>
      </w:r>
      <w:r>
        <w:rPr>
          <w:rFonts w:ascii="Arial" w:hAnsi="Arial" w:cs="Arial"/>
        </w:rPr>
        <w:t xml:space="preserve">COVID-19 </w:t>
      </w:r>
      <w:r w:rsidRPr="00F462F3">
        <w:rPr>
          <w:rFonts w:ascii="Arial" w:hAnsi="Arial" w:cs="Arial"/>
        </w:rPr>
        <w:t xml:space="preserve">booster dose of the vaccine using a vaccine authorized by FDA License or under an FDA Emergency Use Authorization (EUA) or </w:t>
      </w:r>
      <w:r w:rsidRPr="00086076">
        <w:rPr>
          <w:rFonts w:ascii="Arial" w:hAnsi="Arial" w:cs="Arial"/>
        </w:rPr>
        <w:t>(2)</w:t>
      </w:r>
      <w:r>
        <w:rPr>
          <w:rFonts w:ascii="Arial" w:hAnsi="Arial" w:cs="Arial"/>
        </w:rPr>
        <w:t xml:space="preserve"> if COVID-19 vaccination </w:t>
      </w:r>
      <w:hyperlink r:id="rId11" w:history="1">
        <w:r w:rsidRPr="0019442C">
          <w:rPr>
            <w:rStyle w:val="Hyperlink"/>
            <w:rFonts w:ascii="Arial" w:hAnsi="Arial" w:cs="Arial"/>
          </w:rPr>
          <w:t>exemptions</w:t>
        </w:r>
      </w:hyperlink>
      <w:r w:rsidRPr="0019442C">
        <w:rPr>
          <w:rFonts w:ascii="Arial" w:hAnsi="Arial" w:cs="Arial"/>
        </w:rPr>
        <w:t xml:space="preserve"> </w:t>
      </w:r>
      <w:r>
        <w:rPr>
          <w:rFonts w:ascii="Arial" w:hAnsi="Arial" w:cs="Arial"/>
        </w:rPr>
        <w:t>are requested,</w:t>
      </w:r>
      <w:r w:rsidRPr="00086076">
        <w:rPr>
          <w:rFonts w:ascii="Arial" w:hAnsi="Arial" w:cs="Arial"/>
        </w:rPr>
        <w:t xml:space="preserve"> </w:t>
      </w:r>
      <w:r>
        <w:rPr>
          <w:rFonts w:ascii="Arial" w:hAnsi="Arial" w:cs="Arial"/>
        </w:rPr>
        <w:t>they must be fully approved on or before the start date of employment.</w:t>
      </w:r>
    </w:p>
    <w:p w14:paraId="3D10ABA9" w14:textId="77777777" w:rsidR="00540082" w:rsidRPr="008C01B9" w:rsidRDefault="00540082" w:rsidP="00540082">
      <w:pPr>
        <w:spacing w:after="0" w:line="240" w:lineRule="auto"/>
        <w:rPr>
          <w:rFonts w:ascii="Arial" w:hAnsi="Arial" w:cs="Arial"/>
        </w:rPr>
      </w:pPr>
    </w:p>
    <w:p w14:paraId="34CC50AB" w14:textId="2C79DF90" w:rsidR="00D17046" w:rsidRPr="00045273" w:rsidRDefault="00D17046" w:rsidP="00D17046">
      <w:pPr>
        <w:spacing w:after="0" w:line="240" w:lineRule="auto"/>
        <w:rPr>
          <w:rFonts w:ascii="Arial" w:hAnsi="Arial" w:cs="Arial"/>
        </w:rPr>
      </w:pPr>
      <w:r w:rsidRPr="00045273">
        <w:rPr>
          <w:rFonts w:ascii="Arial" w:hAnsi="Arial" w:cs="Arial"/>
        </w:rPr>
        <w:t xml:space="preserve">In addition to salary, your appointment carries with it a variety of fringe benefits which are described on the UNM Benefits Office web site: </w:t>
      </w:r>
      <w:hyperlink r:id="rId12" w:history="1">
        <w:r w:rsidRPr="00045273">
          <w:rPr>
            <w:rStyle w:val="Hyperlink"/>
            <w:rFonts w:ascii="Arial" w:hAnsi="Arial" w:cs="Arial"/>
          </w:rPr>
          <w:t>http://hr.unm.edu</w:t>
        </w:r>
      </w:hyperlink>
      <w:r w:rsidRPr="00045273">
        <w:rPr>
          <w:rFonts w:ascii="Arial" w:hAnsi="Arial" w:cs="Arial"/>
        </w:rPr>
        <w:t>. Any reduction in FTE</w:t>
      </w:r>
      <w:r w:rsidR="00405D99">
        <w:rPr>
          <w:rFonts w:ascii="Arial" w:hAnsi="Arial" w:cs="Arial"/>
        </w:rPr>
        <w:t xml:space="preserve"> and salary</w:t>
      </w:r>
      <w:r w:rsidRPr="00045273">
        <w:rPr>
          <w:rFonts w:ascii="Arial" w:hAnsi="Arial" w:cs="Arial"/>
        </w:rPr>
        <w:t xml:space="preserve"> may result in a reduction in UNM’s contribution to various insurance premiums.  Benefits eligibility may be lost entirely if FTE falls below 0.5 FTE. Please verify eligibility and enrollment information with the Benefits Office: </w:t>
      </w:r>
      <w:hyperlink r:id="rId13" w:history="1">
        <w:r w:rsidRPr="00045273">
          <w:rPr>
            <w:rStyle w:val="Hyperlink"/>
            <w:rFonts w:ascii="Arial" w:hAnsi="Arial" w:cs="Arial"/>
          </w:rPr>
          <w:t>http://hr</w:t>
        </w:r>
        <w:r w:rsidR="007E579F" w:rsidRPr="00045273">
          <w:rPr>
            <w:rStyle w:val="Hyperlink"/>
            <w:rFonts w:ascii="Arial" w:hAnsi="Arial" w:cs="Arial"/>
          </w:rPr>
          <w:t>.unm.edu/benefits/enrollment</w:t>
        </w:r>
      </w:hyperlink>
      <w:r w:rsidRPr="00045273">
        <w:rPr>
          <w:rFonts w:ascii="Arial" w:hAnsi="Arial" w:cs="Arial"/>
        </w:rPr>
        <w:t xml:space="preserve">. </w:t>
      </w:r>
    </w:p>
    <w:p w14:paraId="1D3F84DE" w14:textId="77777777" w:rsidR="00D17046" w:rsidRPr="00045273" w:rsidRDefault="00D17046" w:rsidP="00D17046">
      <w:pPr>
        <w:spacing w:after="0" w:line="240" w:lineRule="auto"/>
        <w:rPr>
          <w:rFonts w:ascii="Arial" w:hAnsi="Arial" w:cs="Arial"/>
        </w:rPr>
      </w:pPr>
    </w:p>
    <w:p w14:paraId="264C187E" w14:textId="597905C2" w:rsidR="007B7EC1" w:rsidRPr="00045273" w:rsidRDefault="007E579F" w:rsidP="00D17046">
      <w:pPr>
        <w:spacing w:after="0" w:line="240" w:lineRule="auto"/>
        <w:rPr>
          <w:rFonts w:ascii="Arial" w:hAnsi="Arial" w:cs="Arial"/>
        </w:rPr>
      </w:pPr>
      <w:r w:rsidRPr="00045273">
        <w:rPr>
          <w:rFonts w:ascii="Arial" w:hAnsi="Arial" w:cs="Arial"/>
        </w:rPr>
        <w:t xml:space="preserve">The rights and responsibilities of UNM faculty are covered chiefly in the University of New Mexico Faculty Handbook, which can be found on the UNM website </w:t>
      </w:r>
      <w:hyperlink r:id="rId14" w:history="1">
        <w:r w:rsidRPr="00045273">
          <w:rPr>
            <w:rStyle w:val="Hyperlink"/>
            <w:rFonts w:ascii="Arial" w:hAnsi="Arial" w:cs="Arial"/>
          </w:rPr>
          <w:t>http://handbook.unm.edu</w:t>
        </w:r>
      </w:hyperlink>
      <w:r w:rsidRPr="00045273">
        <w:rPr>
          <w:rFonts w:ascii="Arial" w:hAnsi="Arial" w:cs="Arial"/>
        </w:rPr>
        <w:t xml:space="preserve">, and additionally by other University policies found on the University Policy Office website </w:t>
      </w:r>
      <w:hyperlink r:id="rId15" w:history="1">
        <w:r w:rsidRPr="00045273">
          <w:rPr>
            <w:rStyle w:val="Hyperlink"/>
            <w:rFonts w:ascii="Arial" w:hAnsi="Arial" w:cs="Arial"/>
          </w:rPr>
          <w:t>http://policy.unm.edu</w:t>
        </w:r>
      </w:hyperlink>
      <w:r w:rsidRPr="00045273">
        <w:rPr>
          <w:rFonts w:ascii="Arial" w:hAnsi="Arial" w:cs="Arial"/>
        </w:rPr>
        <w:t xml:space="preserve">, </w:t>
      </w:r>
      <w:r w:rsidR="00EB2AD2" w:rsidRPr="00045273">
        <w:rPr>
          <w:rFonts w:ascii="Arial" w:hAnsi="Arial" w:cs="Arial"/>
        </w:rPr>
        <w:t xml:space="preserve">and by </w:t>
      </w:r>
      <w:r w:rsidR="00EB2AD2" w:rsidRPr="00045273">
        <w:rPr>
          <w:rFonts w:ascii="Arial" w:hAnsi="Arial" w:cs="Arial"/>
          <w:highlight w:val="yellow"/>
        </w:rPr>
        <w:t>&lt;&lt;school/college/departmental&gt;&gt;</w:t>
      </w:r>
      <w:r w:rsidRPr="00045273">
        <w:rPr>
          <w:rFonts w:ascii="Arial" w:hAnsi="Arial" w:cs="Arial"/>
        </w:rPr>
        <w:t xml:space="preserve"> practices and policie</w:t>
      </w:r>
      <w:r w:rsidR="00EB2AD2" w:rsidRPr="00045273">
        <w:rPr>
          <w:rFonts w:ascii="Arial" w:hAnsi="Arial" w:cs="Arial"/>
        </w:rPr>
        <w:t xml:space="preserve">s.  Copies of these additional </w:t>
      </w:r>
      <w:r w:rsidR="00EB2AD2" w:rsidRPr="00045273">
        <w:rPr>
          <w:rFonts w:ascii="Arial" w:hAnsi="Arial" w:cs="Arial"/>
          <w:highlight w:val="yellow"/>
        </w:rPr>
        <w:t>&lt;&lt;</w:t>
      </w:r>
      <w:r w:rsidRPr="00045273">
        <w:rPr>
          <w:rFonts w:ascii="Arial" w:hAnsi="Arial" w:cs="Arial"/>
          <w:highlight w:val="yellow"/>
        </w:rPr>
        <w:t>school/coll</w:t>
      </w:r>
      <w:r w:rsidR="00EB2AD2" w:rsidRPr="00045273">
        <w:rPr>
          <w:rFonts w:ascii="Arial" w:hAnsi="Arial" w:cs="Arial"/>
          <w:highlight w:val="yellow"/>
        </w:rPr>
        <w:t>ege/departmental&gt;&gt;</w:t>
      </w:r>
      <w:r w:rsidR="00EB2AD2" w:rsidRPr="00045273">
        <w:rPr>
          <w:rFonts w:ascii="Arial" w:hAnsi="Arial" w:cs="Arial"/>
        </w:rPr>
        <w:t xml:space="preserve"> </w:t>
      </w:r>
      <w:r w:rsidRPr="00045273">
        <w:rPr>
          <w:rFonts w:ascii="Arial" w:hAnsi="Arial" w:cs="Arial"/>
        </w:rPr>
        <w:t>policies will be made available for your review upon request, or at the beginning of your appointment at the latest.  Uni</w:t>
      </w:r>
      <w:r w:rsidR="00EB2AD2" w:rsidRPr="00045273">
        <w:rPr>
          <w:rFonts w:ascii="Arial" w:hAnsi="Arial" w:cs="Arial"/>
        </w:rPr>
        <w:t xml:space="preserve">versity, Faculty Handbook, and </w:t>
      </w:r>
      <w:r w:rsidR="00EB2AD2" w:rsidRPr="00045273">
        <w:rPr>
          <w:rFonts w:ascii="Arial" w:hAnsi="Arial" w:cs="Arial"/>
          <w:highlight w:val="yellow"/>
        </w:rPr>
        <w:t>&lt;&lt;</w:t>
      </w:r>
      <w:r w:rsidRPr="00045273">
        <w:rPr>
          <w:rFonts w:ascii="Arial" w:hAnsi="Arial" w:cs="Arial"/>
          <w:highlight w:val="yellow"/>
        </w:rPr>
        <w:t>S</w:t>
      </w:r>
      <w:r w:rsidR="00EB2AD2" w:rsidRPr="00045273">
        <w:rPr>
          <w:rFonts w:ascii="Arial" w:hAnsi="Arial" w:cs="Arial"/>
          <w:highlight w:val="yellow"/>
        </w:rPr>
        <w:t>chool/College, and Departmental&gt;&gt;</w:t>
      </w:r>
      <w:r w:rsidRPr="00045273">
        <w:rPr>
          <w:rFonts w:ascii="Arial" w:hAnsi="Arial" w:cs="Arial"/>
        </w:rPr>
        <w:t xml:space="preserve"> practices and policies are subject to change from time to time.  </w:t>
      </w:r>
    </w:p>
    <w:p w14:paraId="27685C76" w14:textId="77777777" w:rsidR="007E579F" w:rsidRPr="00045273" w:rsidRDefault="007E579F" w:rsidP="00D17046">
      <w:pPr>
        <w:spacing w:after="0" w:line="240" w:lineRule="auto"/>
        <w:rPr>
          <w:rFonts w:ascii="Arial" w:hAnsi="Arial" w:cs="Arial"/>
        </w:rPr>
      </w:pPr>
      <w:r w:rsidRPr="00045273">
        <w:rPr>
          <w:rFonts w:ascii="Arial" w:hAnsi="Arial" w:cs="Arial"/>
        </w:rPr>
        <w:t xml:space="preserve"> </w:t>
      </w:r>
    </w:p>
    <w:p w14:paraId="69AFCF9D" w14:textId="77777777" w:rsidR="007E579F" w:rsidRPr="00045273" w:rsidRDefault="007E579F" w:rsidP="00D17046">
      <w:pPr>
        <w:spacing w:after="0" w:line="240" w:lineRule="auto"/>
        <w:rPr>
          <w:rFonts w:ascii="Arial" w:hAnsi="Arial" w:cs="Arial"/>
        </w:rPr>
      </w:pPr>
      <w:r w:rsidRPr="00045273">
        <w:rPr>
          <w:rFonts w:ascii="Arial" w:hAnsi="Arial" w:cs="Arial"/>
        </w:rPr>
        <w:t xml:space="preserve">Matters concerning intellectual property rights are governed by the terms of the Intellectual Property Policy in Faculty Handbook Section E70, </w:t>
      </w:r>
      <w:hyperlink r:id="rId16" w:history="1">
        <w:r w:rsidRPr="00045273">
          <w:rPr>
            <w:rStyle w:val="Hyperlink"/>
            <w:rFonts w:ascii="Arial" w:hAnsi="Arial" w:cs="Arial"/>
          </w:rPr>
          <w:t>http://handbook.unm.edu/section-e/e70.html</w:t>
        </w:r>
      </w:hyperlink>
      <w:r w:rsidRPr="00045273">
        <w:rPr>
          <w:rFonts w:ascii="Arial" w:hAnsi="Arial" w:cs="Arial"/>
        </w:rPr>
        <w:t xml:space="preserve">. </w:t>
      </w:r>
    </w:p>
    <w:p w14:paraId="18BCB572" w14:textId="77777777" w:rsidR="007E579F" w:rsidRPr="00045273" w:rsidRDefault="007E579F" w:rsidP="00D17046">
      <w:pPr>
        <w:spacing w:after="0" w:line="240" w:lineRule="auto"/>
        <w:rPr>
          <w:rFonts w:ascii="Arial" w:hAnsi="Arial" w:cs="Arial"/>
        </w:rPr>
      </w:pPr>
      <w:r w:rsidRPr="00045273">
        <w:rPr>
          <w:rFonts w:ascii="Arial" w:hAnsi="Arial" w:cs="Arial"/>
        </w:rPr>
        <w:t xml:space="preserve"> </w:t>
      </w:r>
    </w:p>
    <w:p w14:paraId="1A89901D" w14:textId="77777777" w:rsidR="001B3EEF" w:rsidRPr="00045273" w:rsidRDefault="001B3EEF" w:rsidP="001B3EEF">
      <w:pPr>
        <w:spacing w:after="0" w:line="240" w:lineRule="auto"/>
        <w:rPr>
          <w:rFonts w:ascii="Arial" w:hAnsi="Arial" w:cs="Arial"/>
        </w:rPr>
      </w:pPr>
      <w:r w:rsidRPr="00045273">
        <w:rPr>
          <w:rFonts w:ascii="Arial" w:hAnsi="Arial" w:cs="Arial"/>
        </w:rPr>
        <w:t xml:space="preserve">By selecting “Accept” in the online hiring system, you will be agreeing to the terms and conditions described in this offer letter and that your acceptance constitutes an electronic signature which is the legal equivalent of your manual signature on this Agreement.  When your </w:t>
      </w:r>
      <w:r w:rsidRPr="00045273">
        <w:rPr>
          <w:rFonts w:ascii="Arial" w:hAnsi="Arial" w:cs="Arial"/>
        </w:rPr>
        <w:lastRenderedPageBreak/>
        <w:t xml:space="preserve">electronic signature is received, this letter will become your official employment contract and will be legally binding upon UNM and you. </w:t>
      </w:r>
    </w:p>
    <w:p w14:paraId="2A6A56C4" w14:textId="77777777" w:rsidR="001B3EEF" w:rsidRPr="00045273" w:rsidRDefault="001B3EEF" w:rsidP="001B3EEF">
      <w:pPr>
        <w:spacing w:after="0" w:line="240" w:lineRule="auto"/>
        <w:rPr>
          <w:rFonts w:ascii="Arial" w:hAnsi="Arial" w:cs="Arial"/>
        </w:rPr>
      </w:pPr>
    </w:p>
    <w:p w14:paraId="4C8F79D0" w14:textId="77777777" w:rsidR="001B3EEF" w:rsidRPr="00045273" w:rsidRDefault="001B3EEF" w:rsidP="001B3EEF">
      <w:pPr>
        <w:spacing w:after="0" w:line="240" w:lineRule="auto"/>
        <w:rPr>
          <w:rFonts w:ascii="Arial" w:hAnsi="Arial" w:cs="Arial"/>
        </w:rPr>
      </w:pPr>
      <w:r w:rsidRPr="00045273">
        <w:rPr>
          <w:rFonts w:ascii="Arial" w:hAnsi="Arial" w:cs="Arial"/>
        </w:rPr>
        <w:t xml:space="preserve">Let me emphasize how enthusiastic the members of the &lt;&lt;Department&gt;&gt; are about you joining us as a colleague.  </w:t>
      </w:r>
    </w:p>
    <w:p w14:paraId="37410DE2" w14:textId="77777777" w:rsidR="001B3EEF" w:rsidRPr="00045273" w:rsidRDefault="001B3EEF" w:rsidP="001B3EEF">
      <w:pPr>
        <w:spacing w:after="0" w:line="240" w:lineRule="auto"/>
        <w:rPr>
          <w:rFonts w:ascii="Arial" w:hAnsi="Arial" w:cs="Arial"/>
        </w:rPr>
      </w:pPr>
    </w:p>
    <w:p w14:paraId="55BE7177" w14:textId="77777777" w:rsidR="001B3EEF" w:rsidRPr="00045273" w:rsidRDefault="001B3EEF" w:rsidP="001B3EEF">
      <w:pPr>
        <w:spacing w:after="0" w:line="240" w:lineRule="auto"/>
        <w:rPr>
          <w:rFonts w:ascii="Arial" w:hAnsi="Arial" w:cs="Arial"/>
        </w:rPr>
      </w:pPr>
      <w:r w:rsidRPr="00045273">
        <w:rPr>
          <w:rFonts w:ascii="Arial" w:hAnsi="Arial" w:cs="Arial"/>
        </w:rPr>
        <w:t xml:space="preserve">Sincerely, </w:t>
      </w:r>
    </w:p>
    <w:p w14:paraId="0613BE52" w14:textId="77777777" w:rsidR="001B3EEF" w:rsidRPr="00045273" w:rsidRDefault="001B3EEF" w:rsidP="001B3EEF">
      <w:pPr>
        <w:spacing w:after="0" w:line="240" w:lineRule="auto"/>
        <w:rPr>
          <w:rFonts w:ascii="Arial" w:hAnsi="Arial" w:cs="Arial"/>
        </w:rPr>
      </w:pPr>
    </w:p>
    <w:p w14:paraId="3E790C55" w14:textId="77777777" w:rsidR="001B3EEF" w:rsidRPr="00045273" w:rsidRDefault="001B3EEF" w:rsidP="001B3EEF">
      <w:pPr>
        <w:spacing w:after="0" w:line="240" w:lineRule="auto"/>
        <w:rPr>
          <w:rFonts w:ascii="Arial" w:hAnsi="Arial" w:cs="Arial"/>
        </w:rPr>
      </w:pPr>
    </w:p>
    <w:p w14:paraId="44DAE9BA" w14:textId="77777777" w:rsidR="001B3EEF" w:rsidRPr="00045273" w:rsidRDefault="001B3EEF" w:rsidP="001B3EEF">
      <w:pPr>
        <w:spacing w:after="0" w:line="240" w:lineRule="auto"/>
        <w:rPr>
          <w:rFonts w:ascii="Arial" w:hAnsi="Arial" w:cs="Arial"/>
        </w:rPr>
      </w:pPr>
      <w:r w:rsidRPr="00045273">
        <w:rPr>
          <w:rFonts w:ascii="Arial" w:hAnsi="Arial" w:cs="Arial"/>
        </w:rPr>
        <w:t>ELECTRONICALLY SIGNED</w:t>
      </w:r>
    </w:p>
    <w:p w14:paraId="1D455E0A" w14:textId="77777777" w:rsidR="001B3EEF" w:rsidRPr="00045273" w:rsidRDefault="001B3EEF" w:rsidP="001B3EEF">
      <w:pPr>
        <w:spacing w:after="0" w:line="240" w:lineRule="auto"/>
        <w:rPr>
          <w:rFonts w:ascii="Arial" w:hAnsi="Arial" w:cs="Arial"/>
        </w:rPr>
      </w:pPr>
    </w:p>
    <w:p w14:paraId="09355477" w14:textId="77777777" w:rsidR="00887FC3" w:rsidRPr="00887FC3" w:rsidRDefault="00887FC3" w:rsidP="00887FC3">
      <w:pPr>
        <w:spacing w:after="0" w:line="240" w:lineRule="auto"/>
        <w:rPr>
          <w:rFonts w:ascii="Arial" w:hAnsi="Arial" w:cs="Arial"/>
        </w:rPr>
      </w:pPr>
      <w:r w:rsidRPr="00887FC3">
        <w:rPr>
          <w:rFonts w:ascii="Arial" w:hAnsi="Arial" w:cs="Arial"/>
        </w:rPr>
        <w:t>James Paul Holloway</w:t>
      </w:r>
    </w:p>
    <w:p w14:paraId="5DF620DC" w14:textId="77777777" w:rsidR="00887FC3" w:rsidRPr="00887FC3" w:rsidRDefault="00887FC3" w:rsidP="00887FC3">
      <w:pPr>
        <w:spacing w:after="0" w:line="240" w:lineRule="auto"/>
        <w:rPr>
          <w:rFonts w:ascii="Arial" w:hAnsi="Arial" w:cs="Arial"/>
        </w:rPr>
      </w:pPr>
      <w:r w:rsidRPr="00887FC3">
        <w:rPr>
          <w:rFonts w:ascii="Arial" w:hAnsi="Arial" w:cs="Arial"/>
        </w:rPr>
        <w:t>Provost and Executive Vice President for Academic Affairs</w:t>
      </w:r>
    </w:p>
    <w:p w14:paraId="46578AA3" w14:textId="77777777" w:rsidR="00887FC3" w:rsidRPr="00887FC3" w:rsidRDefault="00887FC3" w:rsidP="00887FC3">
      <w:pPr>
        <w:spacing w:after="0" w:line="240" w:lineRule="auto"/>
        <w:rPr>
          <w:rFonts w:ascii="Arial" w:hAnsi="Arial" w:cs="Arial"/>
        </w:rPr>
      </w:pPr>
      <w:r w:rsidRPr="00887FC3">
        <w:rPr>
          <w:rFonts w:ascii="Arial" w:hAnsi="Arial" w:cs="Arial"/>
        </w:rPr>
        <w:t>Professor of Nuclear Engineering</w:t>
      </w:r>
    </w:p>
    <w:p w14:paraId="276E6C94" w14:textId="77777777" w:rsidR="001B3EEF" w:rsidRPr="00045273" w:rsidRDefault="001B3EEF" w:rsidP="001B3EEF">
      <w:pPr>
        <w:spacing w:after="0" w:line="240" w:lineRule="auto"/>
        <w:rPr>
          <w:rFonts w:ascii="Arial" w:hAnsi="Arial" w:cs="Arial"/>
        </w:rPr>
      </w:pPr>
      <w:r w:rsidRPr="00045273">
        <w:rPr>
          <w:rFonts w:ascii="Arial" w:hAnsi="Arial" w:cs="Arial"/>
        </w:rPr>
        <w:t xml:space="preserve">                    </w:t>
      </w:r>
    </w:p>
    <w:p w14:paraId="524829AE" w14:textId="77777777" w:rsidR="001B3EEF" w:rsidRPr="00045273" w:rsidRDefault="001B3EEF" w:rsidP="001B3EEF">
      <w:pPr>
        <w:spacing w:after="0" w:line="240" w:lineRule="auto"/>
        <w:rPr>
          <w:rFonts w:ascii="Arial" w:hAnsi="Arial" w:cs="Arial"/>
        </w:rPr>
      </w:pPr>
    </w:p>
    <w:p w14:paraId="3573CFBA" w14:textId="77777777" w:rsidR="001B3EEF" w:rsidRPr="00045273" w:rsidRDefault="001B3EEF" w:rsidP="001B3EEF">
      <w:pPr>
        <w:spacing w:after="0" w:line="240" w:lineRule="auto"/>
        <w:rPr>
          <w:rFonts w:ascii="Arial" w:hAnsi="Arial" w:cs="Arial"/>
        </w:rPr>
      </w:pPr>
      <w:r w:rsidRPr="00045273">
        <w:rPr>
          <w:rFonts w:ascii="Arial" w:hAnsi="Arial" w:cs="Arial"/>
        </w:rPr>
        <w:t xml:space="preserve">I consent to be legally bound by this Agreement’s terms and conditions. </w:t>
      </w:r>
    </w:p>
    <w:p w14:paraId="36F4F268" w14:textId="77777777" w:rsidR="001B3EEF" w:rsidRPr="00045273" w:rsidRDefault="001B3EEF" w:rsidP="001B3EEF">
      <w:pPr>
        <w:spacing w:after="0" w:line="240" w:lineRule="auto"/>
        <w:rPr>
          <w:rFonts w:ascii="Arial" w:hAnsi="Arial" w:cs="Arial"/>
        </w:rPr>
      </w:pPr>
    </w:p>
    <w:p w14:paraId="6E043F78" w14:textId="77777777" w:rsidR="001B3EEF" w:rsidRPr="00045273" w:rsidRDefault="001B3EEF" w:rsidP="001B3EEF">
      <w:pPr>
        <w:spacing w:after="0" w:line="240" w:lineRule="auto"/>
        <w:rPr>
          <w:rFonts w:ascii="Arial" w:hAnsi="Arial" w:cs="Arial"/>
        </w:rPr>
      </w:pPr>
      <w:r w:rsidRPr="00045273">
        <w:rPr>
          <w:rFonts w:ascii="Arial" w:hAnsi="Arial" w:cs="Arial"/>
        </w:rPr>
        <w:t xml:space="preserve">I agree that </w:t>
      </w:r>
      <w:r w:rsidR="000742CA">
        <w:rPr>
          <w:rFonts w:ascii="Arial" w:hAnsi="Arial" w:cs="Arial"/>
        </w:rPr>
        <w:t>t</w:t>
      </w:r>
      <w:r w:rsidRPr="00045273">
        <w:rPr>
          <w:rFonts w:ascii="Arial" w:hAnsi="Arial" w:cs="Arial"/>
        </w:rPr>
        <w:t xml:space="preserve">his document, together the various policies described above, constitutes the entire employment agreement between me and UNM.  </w:t>
      </w:r>
    </w:p>
    <w:p w14:paraId="3403C792" w14:textId="77777777" w:rsidR="001B3EEF" w:rsidRPr="00045273" w:rsidRDefault="001B3EEF" w:rsidP="001B3EEF">
      <w:pPr>
        <w:spacing w:after="0" w:line="240" w:lineRule="auto"/>
        <w:rPr>
          <w:rFonts w:ascii="Arial" w:hAnsi="Arial" w:cs="Arial"/>
        </w:rPr>
      </w:pPr>
    </w:p>
    <w:p w14:paraId="100BF1F3" w14:textId="77777777" w:rsidR="001B3EEF" w:rsidRPr="00045273" w:rsidRDefault="001B3EEF" w:rsidP="001B3EEF">
      <w:pPr>
        <w:spacing w:after="0" w:line="240" w:lineRule="auto"/>
        <w:rPr>
          <w:rFonts w:ascii="Arial" w:hAnsi="Arial" w:cs="Arial"/>
        </w:rPr>
      </w:pPr>
      <w:r w:rsidRPr="00045273">
        <w:rPr>
          <w:rFonts w:ascii="Arial" w:hAnsi="Arial" w:cs="Arial"/>
        </w:rPr>
        <w:t>I agree that this contract supersedes any prior agreements, understandings, or negotiations, whether written or oral; and that this contract can only be amended through a new written document signed by me and the appropriate UNM officials.</w:t>
      </w:r>
    </w:p>
    <w:p w14:paraId="354DBCD0" w14:textId="77777777" w:rsidR="001B3EEF" w:rsidRPr="00045273" w:rsidRDefault="001B3EEF" w:rsidP="001B3EEF">
      <w:pPr>
        <w:spacing w:after="0" w:line="240" w:lineRule="auto"/>
        <w:rPr>
          <w:rFonts w:ascii="Arial" w:hAnsi="Arial" w:cs="Arial"/>
        </w:rPr>
      </w:pPr>
    </w:p>
    <w:p w14:paraId="0251409F" w14:textId="77777777" w:rsidR="001B3EEF" w:rsidRPr="00045273" w:rsidRDefault="001B3EEF" w:rsidP="001B3EEF">
      <w:pPr>
        <w:spacing w:after="0" w:line="240" w:lineRule="auto"/>
        <w:rPr>
          <w:rFonts w:ascii="Arial" w:hAnsi="Arial" w:cs="Arial"/>
        </w:rPr>
      </w:pPr>
      <w:r w:rsidRPr="00045273">
        <w:rPr>
          <w:rFonts w:ascii="Arial" w:hAnsi="Arial" w:cs="Arial"/>
        </w:rPr>
        <w:t xml:space="preserve">I agree to comply with and be bound by the policies, procedures and rules of UNM, as stated now and enacted in the future.  </w:t>
      </w:r>
    </w:p>
    <w:p w14:paraId="0228CB10" w14:textId="77777777" w:rsidR="001B3EEF" w:rsidRPr="00045273" w:rsidRDefault="001B3EEF" w:rsidP="001B3EEF">
      <w:pPr>
        <w:spacing w:after="0" w:line="240" w:lineRule="auto"/>
        <w:rPr>
          <w:rFonts w:ascii="Arial" w:hAnsi="Arial" w:cs="Arial"/>
        </w:rPr>
      </w:pPr>
    </w:p>
    <w:p w14:paraId="7202DA3C" w14:textId="1DA51913" w:rsidR="001B3EEF" w:rsidRPr="00045273" w:rsidRDefault="001B3EEF" w:rsidP="001B3EEF">
      <w:pPr>
        <w:spacing w:after="0" w:line="240" w:lineRule="auto"/>
        <w:rPr>
          <w:rFonts w:ascii="Arial" w:hAnsi="Arial" w:cs="Arial"/>
        </w:rPr>
      </w:pPr>
      <w:r w:rsidRPr="00045273">
        <w:rPr>
          <w:rFonts w:ascii="Arial" w:hAnsi="Arial" w:cs="Arial"/>
        </w:rPr>
        <w:t xml:space="preserve">I acknowledge that I may not begin work at UNM prior to completing all necessary new-hire documents including Form W-4 and Form I-9; and that I will contact the UNM Office </w:t>
      </w:r>
      <w:r w:rsidR="00741555">
        <w:rPr>
          <w:rFonts w:ascii="Arial" w:hAnsi="Arial" w:cs="Arial"/>
        </w:rPr>
        <w:t>for Academic Personnel</w:t>
      </w:r>
      <w:r w:rsidRPr="00045273">
        <w:rPr>
          <w:rFonts w:ascii="Arial" w:hAnsi="Arial" w:cs="Arial"/>
        </w:rPr>
        <w:t xml:space="preserve"> as soon as possible to facilitate the new-hire process.  </w:t>
      </w:r>
    </w:p>
    <w:p w14:paraId="727B3430" w14:textId="77777777" w:rsidR="001B3EEF" w:rsidRPr="00045273" w:rsidRDefault="001B3EEF" w:rsidP="001B3EEF">
      <w:pPr>
        <w:spacing w:after="0" w:line="240" w:lineRule="auto"/>
        <w:rPr>
          <w:rFonts w:ascii="Arial" w:hAnsi="Arial" w:cs="Arial"/>
        </w:rPr>
      </w:pPr>
    </w:p>
    <w:p w14:paraId="7B8E0C7F" w14:textId="77777777" w:rsidR="001B3EEF" w:rsidRPr="00045273" w:rsidRDefault="001B3EEF" w:rsidP="001B3EEF">
      <w:pPr>
        <w:spacing w:after="0" w:line="240" w:lineRule="auto"/>
        <w:rPr>
          <w:rFonts w:ascii="Arial" w:hAnsi="Arial" w:cs="Arial"/>
        </w:rPr>
      </w:pPr>
      <w:r w:rsidRPr="00045273">
        <w:rPr>
          <w:rFonts w:ascii="Arial" w:hAnsi="Arial" w:cs="Arial"/>
        </w:rPr>
        <w:t xml:space="preserve">I acknowledge my obligation to complete required trainings required by law and UNM policy. </w:t>
      </w:r>
    </w:p>
    <w:p w14:paraId="1382561B" w14:textId="77777777" w:rsidR="001B3EEF" w:rsidRPr="00045273" w:rsidRDefault="001B3EEF" w:rsidP="001B3EEF">
      <w:pPr>
        <w:spacing w:after="0" w:line="240" w:lineRule="auto"/>
        <w:rPr>
          <w:rFonts w:ascii="Arial" w:hAnsi="Arial" w:cs="Arial"/>
        </w:rPr>
      </w:pPr>
    </w:p>
    <w:p w14:paraId="43C0EB0E" w14:textId="77777777" w:rsidR="00405D99" w:rsidRPr="001E3B26" w:rsidRDefault="00405D99" w:rsidP="00405D99">
      <w:pPr>
        <w:spacing w:after="0" w:line="240" w:lineRule="auto"/>
        <w:rPr>
          <w:rFonts w:ascii="Arial" w:hAnsi="Arial" w:cs="Arial"/>
        </w:rPr>
      </w:pPr>
      <w:r>
        <w:rPr>
          <w:rFonts w:ascii="Arial" w:hAnsi="Arial" w:cs="Arial"/>
        </w:rPr>
        <w:t>I hereby assign all rights, title, and interest in my intellectual property to the University when required to do so in accordance with the terms of the Intellectual Property Policy in E70 (</w:t>
      </w:r>
      <w:hyperlink r:id="rId17" w:history="1">
        <w:r w:rsidRPr="001E3B26">
          <w:rPr>
            <w:rStyle w:val="Hyperlink"/>
            <w:rFonts w:ascii="Arial" w:hAnsi="Arial" w:cs="Arial"/>
          </w:rPr>
          <w:t>http://handbook.unm.edu/section-e/e70.html</w:t>
        </w:r>
      </w:hyperlink>
      <w:r>
        <w:rPr>
          <w:rFonts w:ascii="Arial" w:hAnsi="Arial" w:cs="Arial"/>
        </w:rPr>
        <w:t xml:space="preserve">) of the UNM Faculty Handbook. If an invention on which I am an inventor arises from a project funded in whole or in part by a federal agency or is a ‘Subject Invention” under the Bayh-Dole Act and regulations, I hereby assign my rights to such invention to the Board of Regents of the University of New Mexico, and agree to cooperate in assuring that the University’s obligations to the funding agency and under the Bayh-Dole Act and regulations are met. </w:t>
      </w:r>
    </w:p>
    <w:p w14:paraId="22F2D8D4" w14:textId="77777777" w:rsidR="001B3EEF" w:rsidRPr="00045273" w:rsidRDefault="001B3EEF" w:rsidP="001B3EEF">
      <w:pPr>
        <w:spacing w:after="0" w:line="240" w:lineRule="auto"/>
        <w:rPr>
          <w:rFonts w:ascii="Arial" w:hAnsi="Arial" w:cs="Arial"/>
        </w:rPr>
      </w:pPr>
    </w:p>
    <w:p w14:paraId="439FECB1" w14:textId="79C3C3C2" w:rsidR="001B3EEF" w:rsidRPr="00045273" w:rsidRDefault="001B3EEF" w:rsidP="001B3EEF">
      <w:pPr>
        <w:spacing w:after="0" w:line="240" w:lineRule="auto"/>
        <w:rPr>
          <w:rFonts w:ascii="Arial" w:hAnsi="Arial" w:cs="Arial"/>
        </w:rPr>
      </w:pPr>
      <w:r w:rsidRPr="00045273">
        <w:rPr>
          <w:rFonts w:ascii="Arial" w:hAnsi="Arial" w:cs="Arial"/>
        </w:rPr>
        <w:t xml:space="preserve">I agree that my electronic signature is the legally binding equivalent to my handwritten signature and I will not at any time in the future, repudiate the meaning of my electronic signature or claim that my electronic signature is not legally binding.  I also agree that no certification authority or certification of a third-party verification is necessary to validate my electronic signature and that the lack of such certification or third party verification will not in any way affect the enforceability of my electronic signature or the resulting contract between me and the University of New Mexico. </w:t>
      </w:r>
    </w:p>
    <w:p w14:paraId="69482A60" w14:textId="77777777" w:rsidR="001B3EEF" w:rsidRPr="00045273" w:rsidRDefault="001B3EEF" w:rsidP="001B3EEF">
      <w:pPr>
        <w:spacing w:after="0" w:line="240" w:lineRule="auto"/>
        <w:rPr>
          <w:rFonts w:ascii="Arial" w:hAnsi="Arial" w:cs="Arial"/>
        </w:rPr>
      </w:pPr>
    </w:p>
    <w:p w14:paraId="108E8A2E" w14:textId="77777777" w:rsidR="003D5F6F" w:rsidRPr="00045273" w:rsidRDefault="003D5F6F" w:rsidP="001B3EEF">
      <w:pPr>
        <w:spacing w:after="0" w:line="240" w:lineRule="auto"/>
        <w:rPr>
          <w:rFonts w:ascii="Arial" w:hAnsi="Arial" w:cs="Arial"/>
        </w:rPr>
      </w:pPr>
    </w:p>
    <w:sectPr w:rsidR="003D5F6F" w:rsidRPr="00045273" w:rsidSect="006C6F1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D2757" w14:textId="77777777" w:rsidR="00E9058F" w:rsidRDefault="00E9058F" w:rsidP="00EB2AD2">
      <w:pPr>
        <w:spacing w:after="0" w:line="240" w:lineRule="auto"/>
      </w:pPr>
      <w:r>
        <w:separator/>
      </w:r>
    </w:p>
  </w:endnote>
  <w:endnote w:type="continuationSeparator" w:id="0">
    <w:p w14:paraId="3E0E563B" w14:textId="77777777" w:rsidR="00E9058F" w:rsidRDefault="00E9058F" w:rsidP="00EB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52AD5" w14:textId="3FA6B6E8" w:rsidR="00EB2AD2" w:rsidRDefault="00520170">
    <w:pPr>
      <w:pStyle w:val="Footer"/>
    </w:pPr>
    <w:r>
      <w:t>Updat</w:t>
    </w:r>
    <w:r w:rsidR="00045273">
      <w:t xml:space="preserve">ed </w:t>
    </w:r>
    <w:r w:rsidR="006D63C5">
      <w:t>03/31/22</w:t>
    </w:r>
    <w:r w:rsidR="00045273">
      <w:t xml:space="preserve">: Approved by OUC on </w:t>
    </w:r>
    <w:r w:rsidR="00B46EFB">
      <w:t>09/02/2020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1E621" w14:textId="77777777" w:rsidR="00E9058F" w:rsidRDefault="00E9058F" w:rsidP="00EB2AD2">
      <w:pPr>
        <w:spacing w:after="0" w:line="240" w:lineRule="auto"/>
      </w:pPr>
      <w:r>
        <w:separator/>
      </w:r>
    </w:p>
  </w:footnote>
  <w:footnote w:type="continuationSeparator" w:id="0">
    <w:p w14:paraId="143FA651" w14:textId="77777777" w:rsidR="00E9058F" w:rsidRDefault="00E9058F" w:rsidP="00EB2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46"/>
    <w:rsid w:val="0003717B"/>
    <w:rsid w:val="00045273"/>
    <w:rsid w:val="000742CA"/>
    <w:rsid w:val="0019442C"/>
    <w:rsid w:val="001B3EEF"/>
    <w:rsid w:val="0021567A"/>
    <w:rsid w:val="002F22A8"/>
    <w:rsid w:val="00304B77"/>
    <w:rsid w:val="00362BFF"/>
    <w:rsid w:val="003D5F6F"/>
    <w:rsid w:val="00405D99"/>
    <w:rsid w:val="0041736A"/>
    <w:rsid w:val="00482704"/>
    <w:rsid w:val="004B1796"/>
    <w:rsid w:val="00520170"/>
    <w:rsid w:val="00540082"/>
    <w:rsid w:val="00554074"/>
    <w:rsid w:val="00624084"/>
    <w:rsid w:val="006474CA"/>
    <w:rsid w:val="006C6F1B"/>
    <w:rsid w:val="006D63C5"/>
    <w:rsid w:val="006F2B72"/>
    <w:rsid w:val="00724D10"/>
    <w:rsid w:val="00741555"/>
    <w:rsid w:val="00797574"/>
    <w:rsid w:val="007B7EC1"/>
    <w:rsid w:val="007E579F"/>
    <w:rsid w:val="007F546A"/>
    <w:rsid w:val="00887FC3"/>
    <w:rsid w:val="009C6EE8"/>
    <w:rsid w:val="00A75C83"/>
    <w:rsid w:val="00B46EFB"/>
    <w:rsid w:val="00BC459D"/>
    <w:rsid w:val="00C67D72"/>
    <w:rsid w:val="00D16BE8"/>
    <w:rsid w:val="00D17046"/>
    <w:rsid w:val="00D44D7C"/>
    <w:rsid w:val="00DE62DD"/>
    <w:rsid w:val="00E70681"/>
    <w:rsid w:val="00E9058F"/>
    <w:rsid w:val="00EB2AD2"/>
    <w:rsid w:val="00F00483"/>
    <w:rsid w:val="00F53F6C"/>
    <w:rsid w:val="00FC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8919"/>
  <w15:docId w15:val="{580ABB93-B64C-49E0-9517-772D4DE0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67A"/>
    <w:rPr>
      <w:color w:val="0000FF" w:themeColor="hyperlink"/>
      <w:u w:val="single"/>
    </w:rPr>
  </w:style>
  <w:style w:type="character" w:styleId="FollowedHyperlink">
    <w:name w:val="FollowedHyperlink"/>
    <w:basedOn w:val="DefaultParagraphFont"/>
    <w:uiPriority w:val="99"/>
    <w:semiHidden/>
    <w:unhideWhenUsed/>
    <w:rsid w:val="007E579F"/>
    <w:rPr>
      <w:color w:val="800080" w:themeColor="followedHyperlink"/>
      <w:u w:val="single"/>
    </w:rPr>
  </w:style>
  <w:style w:type="paragraph" w:styleId="Header">
    <w:name w:val="header"/>
    <w:basedOn w:val="Normal"/>
    <w:link w:val="HeaderChar"/>
    <w:uiPriority w:val="99"/>
    <w:unhideWhenUsed/>
    <w:rsid w:val="00EB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AD2"/>
  </w:style>
  <w:style w:type="paragraph" w:styleId="Footer">
    <w:name w:val="footer"/>
    <w:basedOn w:val="Normal"/>
    <w:link w:val="FooterChar"/>
    <w:uiPriority w:val="99"/>
    <w:unhideWhenUsed/>
    <w:rsid w:val="00EB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AD2"/>
  </w:style>
  <w:style w:type="paragraph" w:customStyle="1" w:styleId="xmsonormal">
    <w:name w:val="x_msonormal"/>
    <w:basedOn w:val="Normal"/>
    <w:rsid w:val="0055407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841225">
      <w:bodyDiv w:val="1"/>
      <w:marLeft w:val="0"/>
      <w:marRight w:val="0"/>
      <w:marTop w:val="0"/>
      <w:marBottom w:val="0"/>
      <w:divBdr>
        <w:top w:val="none" w:sz="0" w:space="0" w:color="auto"/>
        <w:left w:val="none" w:sz="0" w:space="0" w:color="auto"/>
        <w:bottom w:val="none" w:sz="0" w:space="0" w:color="auto"/>
        <w:right w:val="none" w:sz="0" w:space="0" w:color="auto"/>
      </w:divBdr>
    </w:div>
    <w:div w:id="1538002111">
      <w:bodyDiv w:val="1"/>
      <w:marLeft w:val="0"/>
      <w:marRight w:val="0"/>
      <w:marTop w:val="0"/>
      <w:marBottom w:val="0"/>
      <w:divBdr>
        <w:top w:val="none" w:sz="0" w:space="0" w:color="auto"/>
        <w:left w:val="none" w:sz="0" w:space="0" w:color="auto"/>
        <w:bottom w:val="none" w:sz="0" w:space="0" w:color="auto"/>
        <w:right w:val="none" w:sz="0" w:space="0" w:color="auto"/>
      </w:divBdr>
    </w:div>
    <w:div w:id="18616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unm.edu/benefits/enroll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r.unm.edu" TargetMode="External"/><Relationship Id="rId17" Type="http://schemas.openxmlformats.org/officeDocument/2006/relationships/hyperlink" Target="http://handbook.unm.edu/section-e/e70.html" TargetMode="External"/><Relationship Id="rId2" Type="http://schemas.openxmlformats.org/officeDocument/2006/relationships/customXml" Target="../customXml/item2.xml"/><Relationship Id="rId16" Type="http://schemas.openxmlformats.org/officeDocument/2006/relationships/hyperlink" Target="http://handbook.unm.edu/section-e/e7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ngbackthepack.unm.edu/vaccine/vaccine-requirement-exemption-forms.html" TargetMode="External"/><Relationship Id="rId5" Type="http://schemas.openxmlformats.org/officeDocument/2006/relationships/styles" Target="styles.xml"/><Relationship Id="rId15" Type="http://schemas.openxmlformats.org/officeDocument/2006/relationships/hyperlink" Target="http://policy.unm.edu" TargetMode="External"/><Relationship Id="rId10" Type="http://schemas.openxmlformats.org/officeDocument/2006/relationships/hyperlink" Target="http://handbook.unm.ed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handbook.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29745462DBC4A96731AE3EBDD8126" ma:contentTypeVersion="9" ma:contentTypeDescription="Create a new document." ma:contentTypeScope="" ma:versionID="f0bf15d72de88a7a31e8f0cc192a3d85">
  <xsd:schema xmlns:xsd="http://www.w3.org/2001/XMLSchema" xmlns:xs="http://www.w3.org/2001/XMLSchema" xmlns:p="http://schemas.microsoft.com/office/2006/metadata/properties" xmlns:ns3="3710dfdf-14bb-460e-9097-411245b301df" targetNamespace="http://schemas.microsoft.com/office/2006/metadata/properties" ma:root="true" ma:fieldsID="06205bc24cd8056e43008e33ba168ae3" ns3:_="">
    <xsd:import namespace="3710dfdf-14bb-460e-9097-411245b301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0dfdf-14bb-460e-9097-411245b3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EE7F6-9C3E-4E3D-B3D1-7BD04C03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0dfdf-14bb-460e-9097-411245b30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301BD-4FE6-4470-B8F8-0A4758E3B8FB}">
  <ds:schemaRefs>
    <ds:schemaRef ds:uri="http://schemas.microsoft.com/sharepoint/v3/contenttype/forms"/>
  </ds:schemaRefs>
</ds:datastoreItem>
</file>

<file path=customXml/itemProps3.xml><?xml version="1.0" encoding="utf-8"?>
<ds:datastoreItem xmlns:ds="http://schemas.openxmlformats.org/officeDocument/2006/customXml" ds:itemID="{B0DA739F-2DEF-4441-B017-24D31638577F}">
  <ds:schemaRefs>
    <ds:schemaRef ds:uri="http://purl.org/dc/terms/"/>
    <ds:schemaRef ds:uri="http://schemas.microsoft.com/office/infopath/2007/PartnerControls"/>
    <ds:schemaRef ds:uri="http://purl.org/dc/dcmitype/"/>
    <ds:schemaRef ds:uri="http://schemas.microsoft.com/office/2006/documentManagement/types"/>
    <ds:schemaRef ds:uri="3710dfdf-14bb-460e-9097-411245b301df"/>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488FA24-BCB3-453E-ACF9-68B8F0AD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Luhman</dc:creator>
  <cp:lastModifiedBy>Kate Davis</cp:lastModifiedBy>
  <cp:revision>2</cp:revision>
  <cp:lastPrinted>2015-05-15T16:38:00Z</cp:lastPrinted>
  <dcterms:created xsi:type="dcterms:W3CDTF">2022-12-01T18:41:00Z</dcterms:created>
  <dcterms:modified xsi:type="dcterms:W3CDTF">2022-12-01T18:41:00Z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0x01010066429745462DBC4A96731AE3EBDD8126</vt:lpwstr>
  </property>
</Properties>
</file>